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109B2" w14:textId="77777777" w:rsidR="005561C6" w:rsidRPr="006C0F22" w:rsidRDefault="00DB3777" w:rsidP="006C0F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14:paraId="25FDF1DE" w14:textId="78C0C06E" w:rsidR="00661E5B" w:rsidRPr="006C0F22" w:rsidRDefault="00DB3777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JEFATURA DE </w:t>
      </w:r>
      <w:r w:rsidR="006233B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ACCESO A LA INFORMACIÓN PÚBLICA</w:t>
      </w:r>
    </w:p>
    <w:p w14:paraId="1A34A366" w14:textId="77777777" w:rsidR="00DB3777" w:rsidRPr="006C0F22" w:rsidRDefault="00661E5B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INFORME TRIMESTRAL</w:t>
      </w:r>
    </w:p>
    <w:p w14:paraId="706D3A0C" w14:textId="57326125" w:rsidR="00DB3777" w:rsidRPr="006C0F22" w:rsidRDefault="00BD31F3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ENERO- FEBRERO-MARZO</w:t>
      </w:r>
      <w:r w:rsidR="00DB3777"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 2021</w:t>
      </w:r>
    </w:p>
    <w:p w14:paraId="2958CED4" w14:textId="77777777" w:rsidR="00DB3777" w:rsidRPr="006C0F22" w:rsidRDefault="00DB3777" w:rsidP="006C0F2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14:paraId="4F036738" w14:textId="24010F49" w:rsidR="00DB3777" w:rsidRDefault="00DB3777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La Dirección General de Atención a la Ciudadanía </w:t>
      </w:r>
      <w:proofErr w:type="gramStart"/>
      <w:r w:rsidRPr="006C0F22">
        <w:rPr>
          <w:rFonts w:ascii="Arial" w:hAnsi="Arial" w:cs="Arial"/>
          <w:color w:val="000000" w:themeColor="text1"/>
          <w:sz w:val="24"/>
          <w:szCs w:val="24"/>
        </w:rPr>
        <w:t>y</w:t>
      </w:r>
      <w:r w:rsidR="008649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D12228">
        <w:rPr>
          <w:rFonts w:ascii="Arial" w:hAnsi="Arial" w:cs="Arial"/>
          <w:color w:val="000000" w:themeColor="text1"/>
          <w:sz w:val="24"/>
          <w:szCs w:val="24"/>
        </w:rPr>
        <w:t>cceso</w:t>
      </w:r>
      <w:proofErr w:type="gramEnd"/>
      <w:r w:rsidR="00D12228">
        <w:rPr>
          <w:rFonts w:ascii="Arial" w:hAnsi="Arial" w:cs="Arial"/>
          <w:color w:val="000000" w:themeColor="text1"/>
          <w:sz w:val="24"/>
          <w:szCs w:val="24"/>
        </w:rPr>
        <w:t xml:space="preserve"> a la Información Pública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, según </w:t>
      </w:r>
      <w:r w:rsidR="00D12228">
        <w:rPr>
          <w:rFonts w:ascii="Arial" w:hAnsi="Arial" w:cs="Arial"/>
          <w:color w:val="000000" w:themeColor="text1"/>
          <w:sz w:val="24"/>
          <w:szCs w:val="24"/>
        </w:rPr>
        <w:t>la Ley</w:t>
      </w:r>
      <w:r w:rsidR="00EA0CD7">
        <w:rPr>
          <w:rFonts w:ascii="Arial" w:hAnsi="Arial" w:cs="Arial"/>
          <w:color w:val="000000" w:themeColor="text1"/>
          <w:sz w:val="24"/>
          <w:szCs w:val="24"/>
        </w:rPr>
        <w:t xml:space="preserve"> 5282/14</w:t>
      </w:r>
      <w:r w:rsidR="00D12228">
        <w:rPr>
          <w:rFonts w:ascii="Arial" w:hAnsi="Arial" w:cs="Arial"/>
          <w:color w:val="000000" w:themeColor="text1"/>
          <w:sz w:val="24"/>
          <w:szCs w:val="24"/>
        </w:rPr>
        <w:t xml:space="preserve"> aprobada</w:t>
      </w:r>
      <w:r w:rsidR="00EA0CD7">
        <w:rPr>
          <w:rFonts w:ascii="Arial" w:hAnsi="Arial" w:cs="Arial"/>
          <w:color w:val="000000" w:themeColor="text1"/>
          <w:sz w:val="24"/>
          <w:szCs w:val="24"/>
        </w:rPr>
        <w:t xml:space="preserve"> el 18 setiembre 2014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64989">
        <w:rPr>
          <w:rFonts w:ascii="Arial" w:hAnsi="Arial" w:cs="Arial"/>
          <w:color w:val="000000" w:themeColor="text1"/>
          <w:sz w:val="24"/>
          <w:szCs w:val="24"/>
        </w:rPr>
        <w:t xml:space="preserve">cita en </w:t>
      </w:r>
      <w:r w:rsidR="00EA0CD7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8C2B98">
        <w:rPr>
          <w:rFonts w:ascii="Arial" w:hAnsi="Arial" w:cs="Arial"/>
          <w:color w:val="000000" w:themeColor="text1"/>
          <w:sz w:val="24"/>
          <w:szCs w:val="24"/>
        </w:rPr>
        <w:t>A</w:t>
      </w:r>
      <w:r w:rsidR="00EA0CD7">
        <w:rPr>
          <w:rFonts w:ascii="Arial" w:hAnsi="Arial" w:cs="Arial"/>
          <w:color w:val="000000" w:themeColor="text1"/>
          <w:sz w:val="24"/>
          <w:szCs w:val="24"/>
        </w:rPr>
        <w:t xml:space="preserve">rtículo 6 </w:t>
      </w:r>
      <w:r w:rsidR="00864989">
        <w:rPr>
          <w:rFonts w:ascii="Arial" w:hAnsi="Arial" w:cs="Arial"/>
          <w:color w:val="000000" w:themeColor="text1"/>
          <w:sz w:val="24"/>
          <w:szCs w:val="24"/>
        </w:rPr>
        <w:t xml:space="preserve">lo siguiente, </w:t>
      </w:r>
      <w:r w:rsidR="00EA0CD7">
        <w:rPr>
          <w:rFonts w:ascii="Arial" w:hAnsi="Arial" w:cs="Arial"/>
          <w:color w:val="000000" w:themeColor="text1"/>
          <w:sz w:val="24"/>
          <w:szCs w:val="24"/>
        </w:rPr>
        <w:t xml:space="preserve">declara a esta oficina responsable de recibir, orientar y asistir al ciudadano solicitante de cualquier pedido de información, como también de </w:t>
      </w:r>
      <w:r w:rsidR="00DA2ABE">
        <w:rPr>
          <w:rFonts w:ascii="Arial" w:hAnsi="Arial" w:cs="Arial"/>
          <w:color w:val="000000" w:themeColor="text1"/>
          <w:sz w:val="24"/>
          <w:szCs w:val="24"/>
        </w:rPr>
        <w:t xml:space="preserve">la organización, sistematización informatización y disponibilidad de todo lo solicitado como información activa  en la </w:t>
      </w:r>
      <w:proofErr w:type="spellStart"/>
      <w:r w:rsidR="00DA2ABE">
        <w:rPr>
          <w:rFonts w:ascii="Arial" w:hAnsi="Arial" w:cs="Arial"/>
          <w:color w:val="000000" w:themeColor="text1"/>
          <w:sz w:val="24"/>
          <w:szCs w:val="24"/>
        </w:rPr>
        <w:t>pagina</w:t>
      </w:r>
      <w:proofErr w:type="spellEnd"/>
      <w:r w:rsidR="00DA2ABE">
        <w:rPr>
          <w:rFonts w:ascii="Arial" w:hAnsi="Arial" w:cs="Arial"/>
          <w:color w:val="000000" w:themeColor="text1"/>
          <w:sz w:val="24"/>
          <w:szCs w:val="24"/>
        </w:rPr>
        <w:t xml:space="preserve"> Web del Senado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968B5E2" w14:textId="77777777" w:rsidR="006233BA" w:rsidRPr="006C0F22" w:rsidRDefault="006233BA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9B9EC4" w14:textId="21E06BA9" w:rsidR="00DB3777" w:rsidRDefault="006233BA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33BA">
        <w:rPr>
          <w:rFonts w:ascii="Arial" w:hAnsi="Arial" w:cs="Arial"/>
          <w:color w:val="000000" w:themeColor="text1"/>
          <w:sz w:val="24"/>
          <w:szCs w:val="24"/>
        </w:rPr>
        <w:t xml:space="preserve">El presente informe está elaborado a partir de solicitudes de información pública recibida en la Dirección General </w:t>
      </w:r>
      <w:proofErr w:type="gramStart"/>
      <w:r w:rsidRPr="006233BA">
        <w:rPr>
          <w:rFonts w:ascii="Arial" w:hAnsi="Arial" w:cs="Arial"/>
          <w:color w:val="000000" w:themeColor="text1"/>
          <w:sz w:val="24"/>
          <w:szCs w:val="24"/>
        </w:rPr>
        <w:t>de  Atención</w:t>
      </w:r>
      <w:proofErr w:type="gramEnd"/>
      <w:r w:rsidRPr="006233BA">
        <w:rPr>
          <w:rFonts w:ascii="Arial" w:hAnsi="Arial" w:cs="Arial"/>
          <w:color w:val="000000" w:themeColor="text1"/>
          <w:sz w:val="24"/>
          <w:szCs w:val="24"/>
        </w:rPr>
        <w:t xml:space="preserve"> a la Ciudadanía y Acceso a la Información Pública de la Cámara de Senadores, en el marco de la Ley N°5282/14 “DE LIBRE ACCESO AL CIUDADANO A LA INFORMACION PÚBLICA Y TRANSPARECIA GUBERNAMENTAL”.</w:t>
      </w:r>
    </w:p>
    <w:p w14:paraId="7A9ED824" w14:textId="77777777" w:rsidR="007C5B49" w:rsidRPr="006C0F22" w:rsidRDefault="007C5B49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B1B57B" w14:textId="4A710D82"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Durante 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 xml:space="preserve">los meses de </w:t>
      </w:r>
      <w:r w:rsidR="002359AB">
        <w:rPr>
          <w:rFonts w:ascii="Arial" w:hAnsi="Arial" w:cs="Arial"/>
          <w:color w:val="000000" w:themeColor="text1"/>
          <w:sz w:val="24"/>
          <w:szCs w:val="24"/>
        </w:rPr>
        <w:t>enero, febrero y marzo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359AB">
        <w:rPr>
          <w:rFonts w:ascii="Arial" w:hAnsi="Arial" w:cs="Arial"/>
          <w:color w:val="000000" w:themeColor="text1"/>
          <w:sz w:val="24"/>
          <w:szCs w:val="24"/>
        </w:rPr>
        <w:t>del año 2022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se han </w:t>
      </w:r>
      <w:r w:rsidR="00DA2ABE">
        <w:rPr>
          <w:rFonts w:ascii="Arial" w:hAnsi="Arial" w:cs="Arial"/>
          <w:color w:val="000000" w:themeColor="text1"/>
          <w:sz w:val="24"/>
          <w:szCs w:val="24"/>
        </w:rPr>
        <w:t xml:space="preserve"> recibido solicitudes vía Portal Unificado de Información Pública, correo (</w:t>
      </w:r>
      <w:hyperlink r:id="rId7" w:history="1">
        <w:r w:rsidR="00DA2ABE" w:rsidRPr="00CF2343">
          <w:rPr>
            <w:rStyle w:val="Hipervnculo"/>
            <w:rFonts w:ascii="Arial" w:hAnsi="Arial" w:cs="Arial"/>
            <w:sz w:val="24"/>
            <w:szCs w:val="24"/>
          </w:rPr>
          <w:t>informaciones@senado.gov.py</w:t>
        </w:r>
      </w:hyperlink>
      <w:r w:rsidR="00DA2ABE">
        <w:rPr>
          <w:rFonts w:ascii="Arial" w:hAnsi="Arial" w:cs="Arial"/>
          <w:color w:val="000000" w:themeColor="text1"/>
          <w:sz w:val="24"/>
          <w:szCs w:val="24"/>
        </w:rPr>
        <w:t xml:space="preserve"> y de manera presencial</w:t>
      </w:r>
      <w:r w:rsidR="009058FB">
        <w:rPr>
          <w:rFonts w:ascii="Arial" w:hAnsi="Arial" w:cs="Arial"/>
          <w:color w:val="000000" w:themeColor="text1"/>
          <w:sz w:val="24"/>
          <w:szCs w:val="24"/>
        </w:rPr>
        <w:t>. -</w:t>
      </w:r>
    </w:p>
    <w:p w14:paraId="1C8C2686" w14:textId="77777777" w:rsidR="00C44925" w:rsidRPr="006C0F22" w:rsidRDefault="00C44925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E994D" w14:textId="2F7F7830" w:rsidR="00DB3777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Las </w:t>
      </w:r>
      <w:r w:rsidR="00422E8E">
        <w:rPr>
          <w:rFonts w:ascii="Arial" w:hAnsi="Arial" w:cs="Arial"/>
          <w:color w:val="000000" w:themeColor="text1"/>
          <w:sz w:val="24"/>
          <w:szCs w:val="24"/>
        </w:rPr>
        <w:t>solicitudes recibidas con sus respuestas correspondientes están disponible de manera digital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co</w:t>
      </w:r>
      <w:r w:rsidR="00422E8E">
        <w:rPr>
          <w:rFonts w:ascii="Arial" w:hAnsi="Arial" w:cs="Arial"/>
          <w:color w:val="000000" w:themeColor="text1"/>
          <w:sz w:val="24"/>
          <w:szCs w:val="24"/>
        </w:rPr>
        <w:t>mo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documentos accesibles y descargables, </w:t>
      </w:r>
      <w:proofErr w:type="gramStart"/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disponibles </w:t>
      </w:r>
      <w:r w:rsidR="00422E8E">
        <w:rPr>
          <w:rFonts w:ascii="Arial" w:hAnsi="Arial" w:cs="Arial"/>
          <w:color w:val="000000" w:themeColor="text1"/>
          <w:sz w:val="24"/>
          <w:szCs w:val="24"/>
        </w:rPr>
        <w:t xml:space="preserve"> como</w:t>
      </w:r>
      <w:proofErr w:type="gramEnd"/>
      <w:r w:rsidR="00422E8E">
        <w:rPr>
          <w:rFonts w:ascii="Arial" w:hAnsi="Arial" w:cs="Arial"/>
          <w:color w:val="000000" w:themeColor="text1"/>
          <w:sz w:val="24"/>
          <w:szCs w:val="24"/>
        </w:rPr>
        <w:t xml:space="preserve"> información activa en </w:t>
      </w:r>
      <w:r w:rsidR="00422E8E" w:rsidRPr="00422E8E">
        <w:rPr>
          <w:rFonts w:ascii="Arial" w:hAnsi="Arial" w:cs="Arial"/>
          <w:color w:val="000000" w:themeColor="text1"/>
          <w:sz w:val="24"/>
          <w:szCs w:val="24"/>
        </w:rPr>
        <w:t>http://www.senado.gov.py/index.php/menu-contenido/listado-de-categoria-contenido/26-transparencia/acceso-a-la-informacion-publica/163-solicitudes-y-respuestas-de-aip</w:t>
      </w:r>
    </w:p>
    <w:p w14:paraId="103C08C6" w14:textId="77777777" w:rsidR="005F0741" w:rsidRDefault="005F0741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6292E6" w14:textId="77777777"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AA52DB" w14:textId="1A833C74" w:rsidR="00DB3777" w:rsidRDefault="00DB3777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Por último, la Jefatura de </w:t>
      </w:r>
      <w:r w:rsidR="00997870">
        <w:rPr>
          <w:rFonts w:ascii="Arial" w:hAnsi="Arial" w:cs="Arial"/>
          <w:b/>
          <w:color w:val="000000" w:themeColor="text1"/>
          <w:sz w:val="24"/>
          <w:szCs w:val="24"/>
        </w:rPr>
        <w:t>Acceso a la Información Pública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, dependiente de la Dirección General, presenta el siguiente </w:t>
      </w:r>
      <w:r w:rsidR="00661E5B" w:rsidRPr="006C0F22">
        <w:rPr>
          <w:rFonts w:ascii="Arial" w:hAnsi="Arial" w:cs="Arial"/>
          <w:b/>
          <w:color w:val="000000" w:themeColor="text1"/>
          <w:sz w:val="24"/>
          <w:szCs w:val="24"/>
        </w:rPr>
        <w:t>Informe Trimestral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, que se ha elaborado </w:t>
      </w:r>
      <w:r w:rsidR="00997870">
        <w:rPr>
          <w:rFonts w:ascii="Arial" w:hAnsi="Arial" w:cs="Arial"/>
          <w:b/>
          <w:color w:val="000000" w:themeColor="text1"/>
          <w:sz w:val="24"/>
          <w:szCs w:val="24"/>
        </w:rPr>
        <w:t>de acuerdo a las solicitudes de ciudadanos recibidos durante estos meses</w:t>
      </w:r>
      <w:r w:rsidR="00661E5B"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  <w:r w:rsidR="007716FF">
        <w:rPr>
          <w:rFonts w:ascii="Arial" w:hAnsi="Arial" w:cs="Arial"/>
          <w:b/>
          <w:color w:val="000000" w:themeColor="text1"/>
          <w:sz w:val="24"/>
          <w:szCs w:val="24"/>
        </w:rPr>
        <w:t>-</w:t>
      </w:r>
    </w:p>
    <w:p w14:paraId="5A2B3A70" w14:textId="476DB86C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48E9FD" w14:textId="23457830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2084C8" w14:textId="6992C119" w:rsidR="00997870" w:rsidRDefault="00997870" w:rsidP="00DB3777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6D11F" w14:textId="77777777" w:rsidR="00997870" w:rsidRPr="006C0F22" w:rsidRDefault="00997870" w:rsidP="00DB3777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</w:p>
    <w:p w14:paraId="0839521C" w14:textId="77777777"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9FE7724" w14:textId="29831D4B" w:rsidR="00DB3777" w:rsidRPr="006C0F22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6C0F22">
        <w:rPr>
          <w:rFonts w:ascii="Arial" w:hAnsi="Arial" w:cs="Arial"/>
          <w:b/>
          <w:color w:val="auto"/>
          <w:sz w:val="24"/>
          <w:szCs w:val="24"/>
        </w:rPr>
        <w:t xml:space="preserve">JEFATURA DE </w:t>
      </w:r>
      <w:r w:rsidR="00997870">
        <w:rPr>
          <w:rFonts w:ascii="Arial" w:hAnsi="Arial" w:cs="Arial"/>
          <w:b/>
          <w:color w:val="auto"/>
          <w:sz w:val="24"/>
          <w:szCs w:val="24"/>
        </w:rPr>
        <w:t>ACCESO A LA INFORMACION P</w:t>
      </w:r>
      <w:r w:rsidR="007977E1">
        <w:rPr>
          <w:rFonts w:ascii="Arial" w:hAnsi="Arial" w:cs="Arial"/>
          <w:b/>
          <w:color w:val="auto"/>
          <w:sz w:val="24"/>
          <w:szCs w:val="24"/>
        </w:rPr>
        <w:t>ÚBLICA</w:t>
      </w:r>
    </w:p>
    <w:p w14:paraId="322D9917" w14:textId="5F4BA48E" w:rsidR="00DB3777" w:rsidRPr="006C0F22" w:rsidRDefault="002359AB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1/4/2022</w:t>
      </w:r>
    </w:p>
    <w:p w14:paraId="1A56C852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E4FB7C7" w14:textId="77777777"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349F36F" w14:textId="77777777" w:rsidR="004B72C9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70CAE42" w14:textId="77777777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C85F802" w14:textId="134497E6"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98414CB" w14:textId="6B1E791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18AD9F" w14:textId="4CC951D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55EEA9" w14:textId="15B1BAC4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E569DDC" w14:textId="3BF2E4A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03AAB70" w14:textId="15CFE0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2E6343F" w14:textId="346F497A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C629913" w14:textId="5D9739E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D944DA0" w14:textId="0D72A149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1A21CCE" w14:textId="4337AF8D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568E36" w14:textId="759A98B0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6E0876E" w14:textId="2EB86B97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4045785" w14:textId="659E7716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B4B64E2" w14:textId="6669D611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5462B36" w14:textId="6FF472B5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FE17D85" w14:textId="58992338" w:rsidR="00997870" w:rsidRDefault="00997870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A8EDBB4" w14:textId="48A876EB" w:rsidR="00997870" w:rsidRDefault="00997870" w:rsidP="00997870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2816">
        <w:rPr>
          <w:rFonts w:ascii="Arial" w:hAnsi="Arial" w:cs="Arial"/>
          <w:b/>
          <w:sz w:val="24"/>
          <w:szCs w:val="24"/>
          <w:u w:val="single"/>
        </w:rPr>
        <w:t>Cantidad de informaciones entregadas</w:t>
      </w:r>
    </w:p>
    <w:p w14:paraId="01E6DE35" w14:textId="77777777" w:rsidR="00AD4D2C" w:rsidRPr="001D2816" w:rsidRDefault="00AD4D2C" w:rsidP="0099787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</w:p>
    <w:p w14:paraId="658F7602" w14:textId="4507E071" w:rsidR="00997870" w:rsidRPr="001D2816" w:rsidRDefault="00997870" w:rsidP="0099787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7170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97870" w:rsidRPr="001D2816" w14:paraId="780BF448" w14:textId="77777777" w:rsidTr="0099787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49C6" w14:textId="77777777" w:rsidR="00997870" w:rsidRDefault="0099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  <w:p w14:paraId="4BAF20F7" w14:textId="2AAAACA7" w:rsidR="008C2B98" w:rsidRPr="001D2816" w:rsidRDefault="008C2B9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06F56" w14:textId="77777777" w:rsidR="00997870" w:rsidRPr="001D2816" w:rsidRDefault="009978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2359AB" w:rsidRPr="001D2816" w14:paraId="10B398BC" w14:textId="77777777" w:rsidTr="00180A63">
        <w:trPr>
          <w:trHeight w:val="30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5747" w14:textId="77777777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bookmarkStart w:id="0" w:name="_Hlk532278622"/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Ley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901" w14:textId="76060E08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8</w:t>
            </w:r>
          </w:p>
        </w:tc>
      </w:tr>
      <w:tr w:rsidR="002359AB" w:rsidRPr="001D2816" w14:paraId="73D55890" w14:textId="77777777" w:rsidTr="00180A63">
        <w:trPr>
          <w:trHeight w:val="4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0EB5" w14:textId="77777777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Resoluciones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0840" w14:textId="20E81D3A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2359AB" w:rsidRPr="001D2816" w14:paraId="31D39F80" w14:textId="77777777" w:rsidTr="00180A63">
        <w:trPr>
          <w:trHeight w:val="37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79EE" w14:textId="77777777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Proyectos de Ley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95C6" w14:textId="78B6DF60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1</w:t>
            </w:r>
          </w:p>
        </w:tc>
      </w:tr>
      <w:tr w:rsidR="002359AB" w:rsidRPr="001D2816" w14:paraId="1A0E01C8" w14:textId="77777777" w:rsidTr="00180A63">
        <w:trPr>
          <w:trHeight w:val="343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D1C9" w14:textId="4606C0F8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 de Dictamen de Comisión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CF28" w14:textId="31A4AB27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2359AB" w:rsidRPr="001D2816" w14:paraId="7E7A927F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71DBD" w14:textId="77777777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Resultados de Votaciones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B75" w14:textId="563AC903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2359AB" w:rsidRPr="001D2816" w14:paraId="326D20A0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32106" w14:textId="77777777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Copias de Diario de Sesiones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CC00" w14:textId="7D3B2234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6</w:t>
            </w:r>
          </w:p>
        </w:tc>
      </w:tr>
      <w:tr w:rsidR="002359AB" w:rsidRPr="001D2816" w14:paraId="5E56B85C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6116" w14:textId="1A9AEE2E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Expediente de Proyectos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3CFD" w14:textId="5F4B126E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0</w:t>
            </w:r>
          </w:p>
        </w:tc>
      </w:tr>
      <w:tr w:rsidR="002359AB" w:rsidRPr="001D2816" w14:paraId="33444224" w14:textId="77777777" w:rsidTr="00180A63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8467" w14:textId="77777777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 xml:space="preserve">Otras Informaciones 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3B3C" w14:textId="7DC614F5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15</w:t>
            </w:r>
          </w:p>
        </w:tc>
      </w:tr>
      <w:tr w:rsidR="002359AB" w:rsidRPr="001D2816" w14:paraId="4428289E" w14:textId="77777777" w:rsidTr="00180A63">
        <w:trPr>
          <w:trHeight w:val="56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34A5" w14:textId="31D37CFA" w:rsidR="002359AB" w:rsidRPr="001D2816" w:rsidRDefault="002359AB" w:rsidP="002359AB">
            <w:pPr>
              <w:spacing w:line="48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</w:pPr>
            <w:r w:rsidRPr="001D2816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informaciones entregadas</w:t>
            </w:r>
          </w:p>
        </w:tc>
        <w:tc>
          <w:tcPr>
            <w:tcW w:w="3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86B" w14:textId="46055885" w:rsidR="002359AB" w:rsidRPr="001D2816" w:rsidRDefault="002359AB" w:rsidP="002359AB">
            <w:pPr>
              <w:spacing w:line="480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t>30</w:t>
            </w:r>
          </w:p>
        </w:tc>
      </w:tr>
    </w:tbl>
    <w:bookmarkEnd w:id="0"/>
    <w:p w14:paraId="53AB14A2" w14:textId="77777777" w:rsidR="00997870" w:rsidRDefault="00997870" w:rsidP="00997870">
      <w:pPr>
        <w:tabs>
          <w:tab w:val="left" w:pos="2009"/>
        </w:tabs>
        <w:spacing w:line="276" w:lineRule="auto"/>
        <w:rPr>
          <w:rFonts w:ascii="Times New Roman" w:hAnsi="Times New Roman" w:cs="Times New Roman"/>
          <w:color w:val="auto"/>
          <w:sz w:val="8"/>
          <w:szCs w:val="25"/>
          <w:lang w:eastAsia="en-US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14:paraId="119B5719" w14:textId="77777777" w:rsidR="00AD4D2C" w:rsidRDefault="00AD4D2C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05E8F543" w14:textId="0F6910A2" w:rsidR="00997870" w:rsidRDefault="009F6100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9F6100">
        <w:rPr>
          <w:rFonts w:ascii="Arial" w:hAnsi="Arial" w:cs="Arial"/>
          <w:bCs/>
          <w:color w:val="auto"/>
          <w:sz w:val="24"/>
          <w:szCs w:val="24"/>
        </w:rPr>
        <w:t xml:space="preserve">*Otras Informaciones: Administrativa y Financieras, Recursos Humanos, CCR Cabildo, Biblioteca, </w:t>
      </w:r>
      <w:proofErr w:type="spellStart"/>
      <w:r w:rsidRPr="009F6100">
        <w:rPr>
          <w:rFonts w:ascii="Arial" w:hAnsi="Arial" w:cs="Arial"/>
          <w:bCs/>
          <w:color w:val="auto"/>
          <w:sz w:val="24"/>
          <w:szCs w:val="24"/>
        </w:rPr>
        <w:t>Parlasur</w:t>
      </w:r>
      <w:proofErr w:type="spellEnd"/>
      <w:r w:rsidRPr="009F6100">
        <w:rPr>
          <w:rFonts w:ascii="Arial" w:hAnsi="Arial" w:cs="Arial"/>
          <w:bCs/>
          <w:color w:val="auto"/>
          <w:sz w:val="24"/>
          <w:szCs w:val="24"/>
        </w:rPr>
        <w:t xml:space="preserve">, </w:t>
      </w:r>
      <w:proofErr w:type="spellStart"/>
      <w:r w:rsidRPr="009F6100">
        <w:rPr>
          <w:rFonts w:ascii="Arial" w:hAnsi="Arial" w:cs="Arial"/>
          <w:bCs/>
          <w:color w:val="auto"/>
          <w:sz w:val="24"/>
          <w:szCs w:val="24"/>
        </w:rPr>
        <w:t>Asesoria</w:t>
      </w:r>
      <w:proofErr w:type="spellEnd"/>
      <w:r w:rsidRPr="009F6100">
        <w:rPr>
          <w:rFonts w:ascii="Arial" w:hAnsi="Arial" w:cs="Arial"/>
          <w:bCs/>
          <w:color w:val="auto"/>
          <w:sz w:val="24"/>
          <w:szCs w:val="24"/>
        </w:rPr>
        <w:t xml:space="preserve"> Jurídica</w:t>
      </w:r>
    </w:p>
    <w:p w14:paraId="4CAFD351" w14:textId="77777777" w:rsidR="00AD4D2C" w:rsidRPr="009F6100" w:rsidRDefault="00AD4D2C" w:rsidP="009F6100">
      <w:pPr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7CC4F03" w14:textId="56D8E568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DBF8E01" w14:textId="640B6068" w:rsidR="001D2816" w:rsidRDefault="002A0072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noProof/>
          <w:lang w:eastAsia="es-PY" w:bidi="ar-SA"/>
        </w:rPr>
        <w:drawing>
          <wp:anchor distT="0" distB="0" distL="114300" distR="114300" simplePos="0" relativeHeight="251668480" behindDoc="0" locked="0" layoutInCell="1" allowOverlap="1" wp14:anchorId="3852D889" wp14:editId="1F73D9A7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5657850" cy="3457575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123EE" w14:textId="1341F2C6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D229E1A" w14:textId="5CAF493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ADFEFC5" w14:textId="25EAC0CD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613A116" w14:textId="051F8EFE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6BAA377" w14:textId="23F12DE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4D07E1D" w14:textId="7248F109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120F358" w14:textId="15ABC02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57ED863" w14:textId="4DA89D4B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4E0A5E18" w14:textId="6EAC1203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15AAE91" w14:textId="3EE7DC7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6002DCA9" w14:textId="2D8C4928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54C1B60" w14:textId="60CB763F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8843A8E" w14:textId="03C75A77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1E64AE5" w14:textId="35D879F7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E649E5F" w14:textId="3A3B4BF0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FBEC72C" w14:textId="13289A2E" w:rsidR="001D2816" w:rsidRDefault="001D2816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17AF846C" w14:textId="76DCA878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A3803A6" w14:textId="21F0BB1E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B473023" w14:textId="650E7811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7211DB5" w14:textId="4C7D9A6B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0999E9D8" w14:textId="70ACB751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bookmarkStart w:id="1" w:name="_GoBack"/>
      <w:bookmarkEnd w:id="1"/>
    </w:p>
    <w:p w14:paraId="2D0192F1" w14:textId="306EEC69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2A704F36" w14:textId="319BA701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B62A9C7" w14:textId="53181E05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5F4480C7" w14:textId="620D3FC3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31540424" w14:textId="3BCE78D2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AFDD8AB" w14:textId="776E03CA" w:rsidR="00FF7903" w:rsidRDefault="00FF7903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14:paraId="722EF6D7" w14:textId="24CA951B" w:rsidR="009F6100" w:rsidRPr="00FF7903" w:rsidRDefault="00AD4D2C" w:rsidP="009F6100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9F6100" w:rsidRPr="00FF7903">
        <w:rPr>
          <w:rFonts w:ascii="Arial" w:hAnsi="Arial" w:cs="Arial"/>
          <w:b/>
          <w:sz w:val="24"/>
          <w:szCs w:val="24"/>
          <w:u w:val="single"/>
        </w:rPr>
        <w:t xml:space="preserve">antidad de solicitudes </w:t>
      </w:r>
      <w:proofErr w:type="spellStart"/>
      <w:r w:rsidR="009F6100" w:rsidRPr="00FF7903">
        <w:rPr>
          <w:rFonts w:ascii="Arial" w:hAnsi="Arial" w:cs="Arial"/>
          <w:b/>
          <w:sz w:val="24"/>
          <w:szCs w:val="24"/>
          <w:u w:val="single"/>
        </w:rPr>
        <w:t>recepcionadas</w:t>
      </w:r>
      <w:proofErr w:type="spellEnd"/>
    </w:p>
    <w:p w14:paraId="0EC09470" w14:textId="69194BC7" w:rsidR="009F6100" w:rsidRPr="00FF7903" w:rsidRDefault="009F6100" w:rsidP="009F6100">
      <w:pPr>
        <w:tabs>
          <w:tab w:val="left" w:pos="271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F7903">
        <w:rPr>
          <w:rFonts w:ascii="Arial" w:hAnsi="Arial" w:cs="Arial"/>
          <w:b/>
          <w:sz w:val="24"/>
          <w:szCs w:val="24"/>
        </w:rPr>
        <w:tab/>
      </w:r>
    </w:p>
    <w:tbl>
      <w:tblPr>
        <w:tblW w:w="7170" w:type="dxa"/>
        <w:tblInd w:w="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9F6100" w:rsidRPr="00FF7903" w14:paraId="3693E1DB" w14:textId="77777777" w:rsidTr="009F610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B49C2" w14:textId="77777777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4C61" w14:textId="665FE396" w:rsidR="009F6100" w:rsidRPr="00FF7903" w:rsidRDefault="009F610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9F6100" w:rsidRPr="00FF7903" w14:paraId="2D92A7EA" w14:textId="77777777" w:rsidTr="009F610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C665F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bookmarkStart w:id="2" w:name="_Hlk99703404"/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Vía portal Unificado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004638" w14:textId="2D9C6EFF" w:rsidR="009F6100" w:rsidRPr="00FF7903" w:rsidRDefault="003E6189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  <w:tr w:rsidR="009F6100" w:rsidRPr="00FF7903" w14:paraId="334E74F6" w14:textId="77777777" w:rsidTr="009F610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0801D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Presencial- impresas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7FDD02" w14:textId="27A669E9" w:rsidR="009F6100" w:rsidRPr="00FF7903" w:rsidRDefault="00FF7903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 w:rsidRPr="00FF790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F6100" w:rsidRPr="00FF7903" w14:paraId="4BD84008" w14:textId="77777777" w:rsidTr="009F610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D609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Correo electrónico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C4FADA" w14:textId="7AD21C43" w:rsidR="009F6100" w:rsidRPr="00FF7903" w:rsidRDefault="003E6189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F6100" w:rsidRPr="00FF7903" w14:paraId="094CC888" w14:textId="77777777" w:rsidTr="009F6100">
        <w:trPr>
          <w:trHeight w:val="56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4DA5" w14:textId="77777777" w:rsidR="009F6100" w:rsidRPr="00FF7903" w:rsidRDefault="009F610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Solicitudes recibidas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388B81" w14:textId="27B79F07" w:rsidR="009F6100" w:rsidRPr="00FF7903" w:rsidRDefault="003E6189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</w:tbl>
    <w:bookmarkEnd w:id="2"/>
    <w:p w14:paraId="147A502C" w14:textId="346DDD68" w:rsidR="00123459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PY" w:bidi="ar-SA"/>
        </w:rPr>
        <w:drawing>
          <wp:anchor distT="0" distB="0" distL="114300" distR="114300" simplePos="0" relativeHeight="251670528" behindDoc="0" locked="0" layoutInCell="1" allowOverlap="1" wp14:anchorId="167BA78C" wp14:editId="5422AC4C">
            <wp:simplePos x="0" y="0"/>
            <wp:positionH relativeFrom="margin">
              <wp:posOffset>520065</wp:posOffset>
            </wp:positionH>
            <wp:positionV relativeFrom="paragraph">
              <wp:posOffset>114935</wp:posOffset>
            </wp:positionV>
            <wp:extent cx="4514850" cy="2705100"/>
            <wp:effectExtent l="0" t="0" r="0" b="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2987B" w14:textId="1C9971DD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968E1CB" w14:textId="3A92FFD8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D253C3" w14:textId="12E42441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4F7EDE" w14:textId="4231EFFA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4DAB203" w14:textId="54EBCC38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0663D8" w14:textId="11315E11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F26AC0" w14:textId="6FEBB1C0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7FC88F" w14:textId="183DFDA7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38B222" w14:textId="23167A40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05CB00F" w14:textId="37173B7C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FDA4B4" w14:textId="77777777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DD1E47C" w14:textId="3B87CF4B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17BFE74" w14:textId="3CDDA38C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DD811FF" w14:textId="3CC078CB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DC0A23C" w14:textId="521C9F21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F118BD5" w14:textId="44367D8B" w:rsidR="00007995" w:rsidRDefault="00007995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6316CA" w14:textId="180EC0AA" w:rsidR="00BA7A04" w:rsidRPr="00FF7903" w:rsidRDefault="00283867" w:rsidP="00BA7A04">
      <w:pPr>
        <w:spacing w:line="276" w:lineRule="auto"/>
        <w:jc w:val="center"/>
        <w:rPr>
          <w:rFonts w:ascii="Arial" w:hAnsi="Arial" w:cs="Arial"/>
          <w:b/>
          <w:color w:val="auto"/>
          <w:kern w:val="0"/>
          <w:sz w:val="24"/>
          <w:szCs w:val="24"/>
          <w:u w:val="single"/>
          <w:lang w:eastAsia="en-US" w:bidi="ar-SA"/>
        </w:rPr>
      </w:pPr>
      <w:r w:rsidRPr="006C0F22">
        <w:rPr>
          <w:rFonts w:ascii="Arial" w:hAnsi="Arial" w:cs="Arial"/>
          <w:noProof/>
          <w:sz w:val="24"/>
          <w:szCs w:val="24"/>
          <w:lang w:val="es-ES" w:eastAsia="es-ES" w:bidi="ar-SA"/>
        </w:rPr>
        <w:t xml:space="preserve"> </w:t>
      </w:r>
      <w:r w:rsidR="00BA7A04">
        <w:rPr>
          <w:rFonts w:ascii="Arial" w:hAnsi="Arial" w:cs="Arial"/>
          <w:b/>
          <w:sz w:val="24"/>
          <w:szCs w:val="24"/>
          <w:u w:val="single"/>
        </w:rPr>
        <w:t>C</w:t>
      </w:r>
      <w:r w:rsidR="00BA7A04" w:rsidRPr="00FF7903">
        <w:rPr>
          <w:rFonts w:ascii="Arial" w:hAnsi="Arial" w:cs="Arial"/>
          <w:b/>
          <w:sz w:val="24"/>
          <w:szCs w:val="24"/>
          <w:u w:val="single"/>
        </w:rPr>
        <w:t xml:space="preserve">antidad de solicitudes </w:t>
      </w:r>
      <w:proofErr w:type="spellStart"/>
      <w:r w:rsidR="00BA7A04" w:rsidRPr="00FF7903">
        <w:rPr>
          <w:rFonts w:ascii="Arial" w:hAnsi="Arial" w:cs="Arial"/>
          <w:b/>
          <w:sz w:val="24"/>
          <w:szCs w:val="24"/>
          <w:u w:val="single"/>
        </w:rPr>
        <w:t>recepcionadas</w:t>
      </w:r>
      <w:proofErr w:type="spellEnd"/>
      <w:r w:rsidR="00BA7A04">
        <w:rPr>
          <w:rFonts w:ascii="Arial" w:hAnsi="Arial" w:cs="Arial"/>
          <w:b/>
          <w:sz w:val="24"/>
          <w:szCs w:val="24"/>
          <w:u w:val="single"/>
        </w:rPr>
        <w:t xml:space="preserve"> por Género</w:t>
      </w:r>
    </w:p>
    <w:p w14:paraId="406E2A56" w14:textId="03D43E2B" w:rsidR="00BA7A04" w:rsidRPr="00FF7903" w:rsidRDefault="00BA7A04" w:rsidP="00BA7A04">
      <w:pPr>
        <w:tabs>
          <w:tab w:val="left" w:pos="2713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FF7903">
        <w:rPr>
          <w:rFonts w:ascii="Arial" w:hAnsi="Arial" w:cs="Arial"/>
          <w:b/>
          <w:sz w:val="24"/>
          <w:szCs w:val="24"/>
        </w:rPr>
        <w:tab/>
      </w:r>
    </w:p>
    <w:tbl>
      <w:tblPr>
        <w:tblW w:w="7170" w:type="dxa"/>
        <w:tblInd w:w="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3230"/>
      </w:tblGrid>
      <w:tr w:rsidR="00BA7A04" w:rsidRPr="00FF7903" w14:paraId="224E2933" w14:textId="77777777" w:rsidTr="009E26DE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AEEBF" w14:textId="77777777" w:rsidR="00BA7A04" w:rsidRPr="00FF7903" w:rsidRDefault="00BA7A04" w:rsidP="009E26D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CONCEPTO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F67F" w14:textId="77777777" w:rsidR="00BA7A04" w:rsidRPr="00FF7903" w:rsidRDefault="00BA7A04" w:rsidP="009E26D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PY"/>
              </w:rPr>
              <w:t>CANTIDAD</w:t>
            </w:r>
          </w:p>
        </w:tc>
      </w:tr>
      <w:tr w:rsidR="00BA7A04" w:rsidRPr="00FF7903" w14:paraId="2C1E8DD8" w14:textId="77777777" w:rsidTr="009E26D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52CF" w14:textId="3F07668C" w:rsidR="00BA7A04" w:rsidRPr="00FF7903" w:rsidRDefault="00BA7A04" w:rsidP="009E26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Femenino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689B67" w14:textId="4077F697" w:rsidR="00BA7A04" w:rsidRPr="00FF7903" w:rsidRDefault="008F3799" w:rsidP="009E26DE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BA7A04" w:rsidRPr="00FF7903" w14:paraId="65B038B4" w14:textId="77777777" w:rsidTr="009E26D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45FA0" w14:textId="5E955BCA" w:rsidR="00BA7A04" w:rsidRPr="00FF7903" w:rsidRDefault="00BA7A04" w:rsidP="009E26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PY"/>
              </w:rPr>
              <w:t>Masculino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4553E5" w14:textId="7DAA62BB" w:rsidR="00BA7A04" w:rsidRPr="00BA7A04" w:rsidRDefault="008F3799" w:rsidP="00BA7A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BA7A04" w:rsidRPr="00FF7903" w14:paraId="348B3139" w14:textId="77777777" w:rsidTr="005F45D6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C3A4B" w14:textId="6B3CB666" w:rsidR="00BA7A04" w:rsidRPr="00FF7903" w:rsidRDefault="00BA7A04" w:rsidP="009E26DE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s-PY"/>
              </w:rPr>
            </w:pPr>
            <w:r w:rsidRPr="00FF7903">
              <w:rPr>
                <w:rFonts w:ascii="Arial" w:eastAsia="Times New Roman" w:hAnsi="Arial" w:cs="Arial"/>
                <w:b/>
                <w:sz w:val="24"/>
                <w:szCs w:val="24"/>
                <w:lang w:eastAsia="es-PY"/>
              </w:rPr>
              <w:t>Total, Solicitudes recibidas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D50E1D" w14:textId="1ADF2488" w:rsidR="00BA7A04" w:rsidRPr="00FF7903" w:rsidRDefault="008F3799" w:rsidP="009E26DE">
            <w:pPr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</w:tr>
    </w:tbl>
    <w:p w14:paraId="7FB87809" w14:textId="0061A256" w:rsidR="004B72C9" w:rsidRPr="006C0F22" w:rsidRDefault="008F3799" w:rsidP="004B72C9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eastAsia="es-PY" w:bidi="ar-SA"/>
        </w:rPr>
        <w:drawing>
          <wp:anchor distT="0" distB="0" distL="114300" distR="114300" simplePos="0" relativeHeight="251669504" behindDoc="0" locked="0" layoutInCell="1" allowOverlap="1" wp14:anchorId="140F1519" wp14:editId="1C47C097">
            <wp:simplePos x="0" y="0"/>
            <wp:positionH relativeFrom="margin">
              <wp:posOffset>494030</wp:posOffset>
            </wp:positionH>
            <wp:positionV relativeFrom="paragraph">
              <wp:posOffset>262890</wp:posOffset>
            </wp:positionV>
            <wp:extent cx="4572000" cy="27432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sectPr w:rsidR="004B72C9" w:rsidRPr="006C0F22" w:rsidSect="009F5A62">
      <w:headerReference w:type="default" r:id="rId11"/>
      <w:footerReference w:type="default" r:id="rId12"/>
      <w:pgSz w:w="12240" w:h="20160" w:code="5"/>
      <w:pgMar w:top="1021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814D9" w14:textId="77777777" w:rsidR="009D1D32" w:rsidRDefault="009D1D32">
      <w:pPr>
        <w:spacing w:line="240" w:lineRule="auto"/>
      </w:pPr>
      <w:r>
        <w:separator/>
      </w:r>
    </w:p>
  </w:endnote>
  <w:endnote w:type="continuationSeparator" w:id="0">
    <w:p w14:paraId="4B2CE116" w14:textId="77777777" w:rsidR="009D1D32" w:rsidRDefault="009D1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5F50F" w14:textId="77777777" w:rsidR="00057C7D" w:rsidRDefault="003D1CFE">
    <w:pPr>
      <w:pStyle w:val="Piedepgina"/>
    </w:pPr>
    <w:r>
      <w:rPr>
        <w:noProof/>
        <w:lang w:eastAsia="es-PY"/>
      </w:rPr>
      <w:drawing>
        <wp:anchor distT="0" distB="0" distL="114300" distR="114300" simplePos="0" relativeHeight="251660288" behindDoc="0" locked="0" layoutInCell="1" allowOverlap="1" wp14:anchorId="762CB8F6" wp14:editId="2CC0BCEA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D810B" w14:textId="77777777" w:rsidR="009D1D32" w:rsidRDefault="009D1D32">
      <w:pPr>
        <w:spacing w:line="240" w:lineRule="auto"/>
      </w:pPr>
      <w:r>
        <w:separator/>
      </w:r>
    </w:p>
  </w:footnote>
  <w:footnote w:type="continuationSeparator" w:id="0">
    <w:p w14:paraId="339A683F" w14:textId="77777777" w:rsidR="009D1D32" w:rsidRDefault="009D1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3C0C" w14:textId="77777777" w:rsidR="00727819" w:rsidRDefault="003D1CF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9264" behindDoc="1" locked="0" layoutInCell="1" allowOverlap="1" wp14:anchorId="080AD8BA" wp14:editId="2328FADD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007995"/>
    <w:rsid w:val="001040CF"/>
    <w:rsid w:val="00115283"/>
    <w:rsid w:val="00123459"/>
    <w:rsid w:val="001C00BF"/>
    <w:rsid w:val="001D2816"/>
    <w:rsid w:val="002359AB"/>
    <w:rsid w:val="00283867"/>
    <w:rsid w:val="002A0072"/>
    <w:rsid w:val="002E35B5"/>
    <w:rsid w:val="002F7DC3"/>
    <w:rsid w:val="0038193B"/>
    <w:rsid w:val="003A0AC4"/>
    <w:rsid w:val="003C2B36"/>
    <w:rsid w:val="003D1CFE"/>
    <w:rsid w:val="003D4357"/>
    <w:rsid w:val="003E6189"/>
    <w:rsid w:val="00422E8E"/>
    <w:rsid w:val="004B073C"/>
    <w:rsid w:val="004B72C9"/>
    <w:rsid w:val="004F444A"/>
    <w:rsid w:val="005561C6"/>
    <w:rsid w:val="00567DB1"/>
    <w:rsid w:val="0057442B"/>
    <w:rsid w:val="005F0741"/>
    <w:rsid w:val="006233BA"/>
    <w:rsid w:val="006317B5"/>
    <w:rsid w:val="00661E5B"/>
    <w:rsid w:val="006C0F22"/>
    <w:rsid w:val="007716FF"/>
    <w:rsid w:val="007977E1"/>
    <w:rsid w:val="007C5B49"/>
    <w:rsid w:val="007F448A"/>
    <w:rsid w:val="00800C99"/>
    <w:rsid w:val="00825125"/>
    <w:rsid w:val="00864989"/>
    <w:rsid w:val="008B63E5"/>
    <w:rsid w:val="008C2B98"/>
    <w:rsid w:val="008F3799"/>
    <w:rsid w:val="009058FB"/>
    <w:rsid w:val="009832AB"/>
    <w:rsid w:val="00997870"/>
    <w:rsid w:val="009D1D32"/>
    <w:rsid w:val="009D70AC"/>
    <w:rsid w:val="009F5A62"/>
    <w:rsid w:val="009F6100"/>
    <w:rsid w:val="00A016EF"/>
    <w:rsid w:val="00A04403"/>
    <w:rsid w:val="00AB01B1"/>
    <w:rsid w:val="00AD4D2C"/>
    <w:rsid w:val="00AF2215"/>
    <w:rsid w:val="00BA7A04"/>
    <w:rsid w:val="00BD31F3"/>
    <w:rsid w:val="00C44925"/>
    <w:rsid w:val="00C770ED"/>
    <w:rsid w:val="00C80E5B"/>
    <w:rsid w:val="00CE1A26"/>
    <w:rsid w:val="00CF668C"/>
    <w:rsid w:val="00D12228"/>
    <w:rsid w:val="00D74B42"/>
    <w:rsid w:val="00DA2ABE"/>
    <w:rsid w:val="00DA3E0B"/>
    <w:rsid w:val="00DB3777"/>
    <w:rsid w:val="00DF6631"/>
    <w:rsid w:val="00E347F8"/>
    <w:rsid w:val="00E550FA"/>
    <w:rsid w:val="00E62D89"/>
    <w:rsid w:val="00EA0CD7"/>
    <w:rsid w:val="00F056EB"/>
    <w:rsid w:val="00F13990"/>
    <w:rsid w:val="00FD6162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05F9A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ciones@senado.gov.p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b="1" baseline="0">
                <a:solidFill>
                  <a:sysClr val="windowText" lastClr="000000"/>
                </a:solidFill>
              </a:rPr>
              <a:t>Cantidad de Informaciones Entregadas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s-PY" b="1" baseline="0">
                <a:solidFill>
                  <a:sysClr val="windowText" lastClr="000000"/>
                </a:solidFill>
              </a:rPr>
              <a:t>Enero-Febrero- Marzo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5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Hoja1!$C$27:$C$34</c:f>
              <c:strCache>
                <c:ptCount val="8"/>
                <c:pt idx="0">
                  <c:v>LEY</c:v>
                </c:pt>
                <c:pt idx="1">
                  <c:v>RESOLUCION</c:v>
                </c:pt>
                <c:pt idx="2">
                  <c:v>PROYECTO </c:v>
                </c:pt>
                <c:pt idx="3">
                  <c:v>DICTAMEN</c:v>
                </c:pt>
                <c:pt idx="4">
                  <c:v>RESULTADO DE VOTACION</c:v>
                </c:pt>
                <c:pt idx="5">
                  <c:v>DIARIO DE SESION </c:v>
                </c:pt>
                <c:pt idx="6">
                  <c:v>EXP PROY</c:v>
                </c:pt>
                <c:pt idx="7">
                  <c:v>OTROS</c:v>
                </c:pt>
              </c:strCache>
            </c:strRef>
          </c:cat>
          <c:val>
            <c:numRef>
              <c:f>Hoja1!$D$27:$D$34</c:f>
              <c:numCache>
                <c:formatCode>0</c:formatCode>
                <c:ptCount val="8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E-496F-BB25-A104FE3DB8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13488640"/>
        <c:axId val="413490720"/>
      </c:barChart>
      <c:catAx>
        <c:axId val="41348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413490720"/>
        <c:crosses val="autoZero"/>
        <c:auto val="1"/>
        <c:lblAlgn val="ctr"/>
        <c:lblOffset val="100"/>
        <c:noMultiLvlLbl val="0"/>
      </c:catAx>
      <c:valAx>
        <c:axId val="41349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41348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sz="1400" baseline="0">
                <a:solidFill>
                  <a:sysClr val="windowText" lastClr="000000"/>
                </a:solidFill>
              </a:rPr>
              <a:t>Cantidad de solicitudes Recepcionadas</a:t>
            </a:r>
          </a:p>
        </c:rich>
      </c:tx>
      <c:layout>
        <c:manualLayout>
          <c:xMode val="edge"/>
          <c:yMode val="edge"/>
          <c:x val="0.17620253164556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5BD-46C1-8CC9-6F9B097808C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tx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5BD-46C1-8CC9-6F9B097808C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solidFill>
                  <a:schemeClr val="tx1"/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5BD-46C1-8CC9-6F9B097808CC}"/>
              </c:ext>
            </c:extLst>
          </c:dPt>
          <c:dLbls>
            <c:dLbl>
              <c:idx val="1"/>
              <c:layout>
                <c:manualLayout>
                  <c:x val="-0.29999699741674302"/>
                  <c:y val="0.1203822777966707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BD-46C1-8CC9-6F9B097808CC}"/>
                </c:ext>
              </c:extLst>
            </c:dLbl>
            <c:dLbl>
              <c:idx val="2"/>
              <c:layout>
                <c:manualLayout>
                  <c:x val="0.26371994639910507"/>
                  <c:y val="5.96687737976414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PY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64275668073136"/>
                      <c:h val="0.168803001737458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5BD-46C1-8CC9-6F9B097808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Hoja1!$C$37:$C$39</c:f>
              <c:strCache>
                <c:ptCount val="3"/>
                <c:pt idx="0">
                  <c:v>Vía portal Unificado</c:v>
                </c:pt>
                <c:pt idx="1">
                  <c:v>Presencial- impresas</c:v>
                </c:pt>
                <c:pt idx="2">
                  <c:v>Correo electrónico</c:v>
                </c:pt>
              </c:strCache>
            </c:strRef>
          </c:cat>
          <c:val>
            <c:numRef>
              <c:f>Hoja1!$D$37:$D$39</c:f>
              <c:numCache>
                <c:formatCode>0_);\(0\)</c:formatCode>
                <c:ptCount val="3"/>
                <c:pt idx="0">
                  <c:v>24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5BD-46C1-8CC9-6F9B097808C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b="1" u="sng"/>
              <a:t>Cantidad</a:t>
            </a:r>
            <a:r>
              <a:rPr lang="es-PY" b="1" u="sng" baseline="0"/>
              <a:t> de Solicitudes Recepcionadas </a:t>
            </a:r>
          </a:p>
          <a:p>
            <a:pPr>
              <a:defRPr/>
            </a:pPr>
            <a:r>
              <a:rPr lang="es-PY" b="1" u="sng" baseline="0"/>
              <a:t>por Género</a:t>
            </a:r>
            <a:endParaRPr lang="es-PY" b="1" u="sng"/>
          </a:p>
        </c:rich>
      </c:tx>
      <c:layout>
        <c:manualLayout>
          <c:xMode val="edge"/>
          <c:yMode val="edge"/>
          <c:x val="0.181597112860892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PY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785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94-4659-BE17-941254A857CD}"/>
                </c:ext>
              </c:extLst>
            </c:dLbl>
            <c:dLbl>
              <c:idx val="1"/>
              <c:layout>
                <c:manualLayout>
                  <c:x val="2.2222222222222171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94-4659-BE17-941254A857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PY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Hoja1!$C$44:$C$45</c:f>
              <c:strCache>
                <c:ptCount val="2"/>
                <c:pt idx="0">
                  <c:v>Masculina</c:v>
                </c:pt>
                <c:pt idx="1">
                  <c:v>Femenina</c:v>
                </c:pt>
              </c:strCache>
            </c:strRef>
          </c:cat>
          <c:val>
            <c:numRef>
              <c:f>Hoja1!$D$44:$D$45</c:f>
              <c:numCache>
                <c:formatCode>0</c:formatCode>
                <c:ptCount val="2"/>
                <c:pt idx="0">
                  <c:v>19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94-4659-BE17-941254A857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0150432"/>
        <c:axId val="417041984"/>
        <c:axId val="0"/>
      </c:bar3DChart>
      <c:catAx>
        <c:axId val="160150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417041984"/>
        <c:crosses val="autoZero"/>
        <c:auto val="1"/>
        <c:lblAlgn val="ctr"/>
        <c:lblOffset val="100"/>
        <c:noMultiLvlLbl val="0"/>
      </c:catAx>
      <c:valAx>
        <c:axId val="4170419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PY"/>
          </a:p>
        </c:txPr>
        <c:crossAx val="16015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s-P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oacsenado</cp:lastModifiedBy>
  <cp:revision>10</cp:revision>
  <dcterms:created xsi:type="dcterms:W3CDTF">2022-04-01T14:38:00Z</dcterms:created>
  <dcterms:modified xsi:type="dcterms:W3CDTF">2022-04-01T15:22:00Z</dcterms:modified>
</cp:coreProperties>
</file>